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E5C80" w14:textId="77777777" w:rsidR="0011569C" w:rsidRDefault="006B628B" w:rsidP="00FA39C6">
      <w:pPr>
        <w:spacing w:after="120"/>
        <w:jc w:val="center"/>
        <w:rPr>
          <w:rFonts w:ascii="Arial" w:hAnsi="Arial" w:cs="Times New Roman"/>
          <w:b/>
          <w:bCs/>
          <w:color w:val="000000"/>
          <w:sz w:val="23"/>
          <w:szCs w:val="23"/>
        </w:rPr>
      </w:pPr>
      <w:bookmarkStart w:id="0" w:name="OLE_LINK3"/>
      <w:r w:rsidRPr="009870FF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69FB5F5" wp14:editId="06AEB8F4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1986280" cy="841375"/>
            <wp:effectExtent l="0" t="0" r="0" b="0"/>
            <wp:wrapTight wrapText="bothSides">
              <wp:wrapPolygon edited="0">
                <wp:start x="829" y="0"/>
                <wp:lineTo x="0" y="10433"/>
                <wp:lineTo x="0" y="11085"/>
                <wp:lineTo x="1105" y="20866"/>
                <wp:lineTo x="20716" y="20866"/>
                <wp:lineTo x="20992" y="14998"/>
                <wp:lineTo x="16573" y="11737"/>
                <wp:lineTo x="21269" y="9781"/>
                <wp:lineTo x="21269" y="3260"/>
                <wp:lineTo x="20440" y="0"/>
                <wp:lineTo x="82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AGE_logo_New_Colo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280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9C6">
        <w:rPr>
          <w:rFonts w:ascii="Arial" w:hAnsi="Arial" w:cs="Times New Roman"/>
          <w:b/>
          <w:bCs/>
          <w:color w:val="000000"/>
          <w:sz w:val="23"/>
          <w:szCs w:val="23"/>
        </w:rPr>
        <w:t xml:space="preserve"> </w:t>
      </w:r>
      <w:r w:rsidR="00FA39C6" w:rsidRPr="00EA761D">
        <w:rPr>
          <w:rFonts w:ascii="Arial" w:hAnsi="Arial" w:cs="Times New Roman"/>
          <w:b/>
          <w:bCs/>
          <w:color w:val="000000"/>
          <w:sz w:val="23"/>
          <w:szCs w:val="23"/>
        </w:rPr>
        <w:t>Laser Treatment</w:t>
      </w:r>
      <w:r w:rsidR="00FA39C6">
        <w:rPr>
          <w:rFonts w:ascii="Arial" w:hAnsi="Arial" w:cs="Times New Roman"/>
          <w:b/>
          <w:bCs/>
          <w:color w:val="000000"/>
          <w:sz w:val="23"/>
          <w:szCs w:val="23"/>
        </w:rPr>
        <w:t xml:space="preserve"> –</w:t>
      </w:r>
      <w:r w:rsidR="0011569C">
        <w:rPr>
          <w:rFonts w:ascii="Arial" w:hAnsi="Arial" w:cs="Times New Roman"/>
          <w:b/>
          <w:bCs/>
          <w:color w:val="000000"/>
          <w:sz w:val="23"/>
          <w:szCs w:val="23"/>
        </w:rPr>
        <w:t xml:space="preserve"> Restoring Clear Nails</w:t>
      </w:r>
      <w:r w:rsidR="00FA39C6">
        <w:rPr>
          <w:rFonts w:ascii="Arial" w:hAnsi="Arial" w:cs="Times New Roman"/>
          <w:b/>
          <w:bCs/>
          <w:color w:val="000000"/>
          <w:sz w:val="23"/>
          <w:szCs w:val="23"/>
        </w:rPr>
        <w:t xml:space="preserve"> </w:t>
      </w:r>
    </w:p>
    <w:p w14:paraId="201EB87D" w14:textId="23EF89C5" w:rsidR="00FA39C6" w:rsidRPr="00FA39C6" w:rsidRDefault="00FA39C6" w:rsidP="00FA39C6">
      <w:pPr>
        <w:spacing w:after="120"/>
        <w:jc w:val="center"/>
        <w:rPr>
          <w:rFonts w:ascii="Times" w:hAnsi="Times" w:cs="Times New Roman"/>
          <w:sz w:val="20"/>
          <w:szCs w:val="20"/>
        </w:rPr>
      </w:pPr>
      <w:r>
        <w:rPr>
          <w:rFonts w:ascii="Arial" w:hAnsi="Arial" w:cs="Times New Roman"/>
          <w:b/>
          <w:bCs/>
          <w:color w:val="000000"/>
          <w:sz w:val="23"/>
          <w:szCs w:val="23"/>
        </w:rPr>
        <w:t>Post &amp; Pre</w:t>
      </w:r>
      <w:r w:rsidRPr="00EA761D">
        <w:rPr>
          <w:rFonts w:ascii="Arial" w:hAnsi="Arial" w:cs="Times New Roman"/>
          <w:b/>
          <w:bCs/>
          <w:color w:val="000000"/>
          <w:sz w:val="23"/>
          <w:szCs w:val="23"/>
        </w:rPr>
        <w:t xml:space="preserve"> Care</w:t>
      </w:r>
    </w:p>
    <w:p w14:paraId="55986229" w14:textId="77777777" w:rsidR="00FA39C6" w:rsidRDefault="00FA39C6" w:rsidP="00FA39C6">
      <w:pPr>
        <w:rPr>
          <w:rFonts w:ascii="Times" w:eastAsia="Times New Roman" w:hAnsi="Times" w:cs="Times New Roman"/>
          <w:sz w:val="20"/>
          <w:szCs w:val="20"/>
        </w:rPr>
      </w:pPr>
    </w:p>
    <w:p w14:paraId="51FA9510" w14:textId="77777777" w:rsidR="00FA39C6" w:rsidRPr="00FA39C6" w:rsidRDefault="00FA39C6" w:rsidP="00FA39C6">
      <w:pPr>
        <w:spacing w:after="120"/>
        <w:textAlignment w:val="baseline"/>
        <w:rPr>
          <w:rFonts w:asciiTheme="majorHAnsi" w:hAnsiTheme="majorHAnsi" w:cs="Times New Roman"/>
          <w:b/>
          <w:bCs/>
          <w:color w:val="17365D" w:themeColor="text2" w:themeShade="BF"/>
          <w:sz w:val="22"/>
          <w:szCs w:val="22"/>
        </w:rPr>
      </w:pPr>
      <w:r w:rsidRPr="00FA39C6">
        <w:rPr>
          <w:rFonts w:asciiTheme="majorHAnsi" w:hAnsiTheme="majorHAnsi" w:cs="Times New Roman"/>
          <w:b/>
          <w:bCs/>
          <w:color w:val="17365D" w:themeColor="text2" w:themeShade="BF"/>
          <w:sz w:val="22"/>
          <w:szCs w:val="22"/>
        </w:rPr>
        <w:t xml:space="preserve">Pre Care: </w:t>
      </w:r>
    </w:p>
    <w:p w14:paraId="15355C4F" w14:textId="77777777" w:rsidR="00FA39C6" w:rsidRPr="00FA39C6" w:rsidRDefault="00FA39C6" w:rsidP="00FA39C6">
      <w:pPr>
        <w:numPr>
          <w:ilvl w:val="1"/>
          <w:numId w:val="1"/>
        </w:numPr>
        <w:spacing w:after="120"/>
        <w:ind w:left="284"/>
        <w:textAlignment w:val="baseline"/>
        <w:rPr>
          <w:rFonts w:asciiTheme="majorHAnsi" w:hAnsiTheme="majorHAnsi" w:cs="Times New Roman"/>
          <w:color w:val="17365D" w:themeColor="text2" w:themeShade="BF"/>
          <w:sz w:val="22"/>
          <w:szCs w:val="22"/>
        </w:rPr>
      </w:pPr>
      <w:r w:rsidRPr="00FA39C6">
        <w:rPr>
          <w:rFonts w:asciiTheme="majorHAnsi" w:hAnsiTheme="majorHAnsi" w:cs="Times New Roman"/>
          <w:color w:val="17365D" w:themeColor="text2" w:themeShade="BF"/>
          <w:sz w:val="22"/>
          <w:szCs w:val="22"/>
        </w:rPr>
        <w:t>Remove all polish &amp; anti-fungus ointment before your scheduled appointment.</w:t>
      </w:r>
    </w:p>
    <w:p w14:paraId="3B22FFD7" w14:textId="4E57FDB6" w:rsidR="00FA39C6" w:rsidRPr="00FA39C6" w:rsidRDefault="00FA39C6" w:rsidP="00FA39C6">
      <w:pPr>
        <w:numPr>
          <w:ilvl w:val="1"/>
          <w:numId w:val="1"/>
        </w:numPr>
        <w:spacing w:after="120"/>
        <w:ind w:left="284"/>
        <w:textAlignment w:val="baseline"/>
        <w:rPr>
          <w:rFonts w:asciiTheme="majorHAnsi" w:eastAsia="Times New Roman" w:hAnsiTheme="majorHAnsi" w:cs="Times New Roman"/>
          <w:color w:val="17365D" w:themeColor="text2" w:themeShade="BF"/>
          <w:sz w:val="22"/>
          <w:szCs w:val="22"/>
        </w:rPr>
      </w:pPr>
      <w:r w:rsidRPr="00FA39C6">
        <w:rPr>
          <w:rFonts w:asciiTheme="majorHAnsi" w:hAnsiTheme="majorHAnsi" w:cs="Times New Roman"/>
          <w:color w:val="17365D" w:themeColor="text2" w:themeShade="BF"/>
          <w:sz w:val="22"/>
          <w:szCs w:val="22"/>
        </w:rPr>
        <w:t>Bring a fresh pair of socks with you to wear after your nail fungus laser treatment</w:t>
      </w:r>
      <w:r w:rsidRPr="00FA39C6">
        <w:rPr>
          <w:rFonts w:asciiTheme="majorHAnsi" w:eastAsia="Times New Roman" w:hAnsiTheme="majorHAnsi" w:cs="Times New Roman"/>
          <w:color w:val="17365D" w:themeColor="text2" w:themeShade="BF"/>
          <w:sz w:val="22"/>
          <w:szCs w:val="22"/>
        </w:rPr>
        <w:t>.</w:t>
      </w:r>
      <w:r w:rsidRPr="00FA39C6">
        <w:rPr>
          <w:rFonts w:asciiTheme="majorHAnsi" w:eastAsia="Times New Roman" w:hAnsiTheme="majorHAnsi" w:cs="Times New Roman"/>
          <w:color w:val="17365D" w:themeColor="text2" w:themeShade="BF"/>
          <w:sz w:val="22"/>
          <w:szCs w:val="22"/>
        </w:rPr>
        <w:br/>
      </w:r>
    </w:p>
    <w:p w14:paraId="48BDBD56" w14:textId="77777777" w:rsidR="00FA39C6" w:rsidRPr="00FA39C6" w:rsidRDefault="00FA39C6" w:rsidP="00FA39C6">
      <w:pPr>
        <w:spacing w:after="120"/>
        <w:textAlignment w:val="baseline"/>
        <w:rPr>
          <w:rFonts w:asciiTheme="majorHAnsi" w:hAnsiTheme="majorHAnsi" w:cs="Times New Roman"/>
          <w:color w:val="17365D" w:themeColor="text2" w:themeShade="BF"/>
          <w:sz w:val="22"/>
          <w:szCs w:val="22"/>
        </w:rPr>
      </w:pPr>
      <w:r w:rsidRPr="00FA39C6">
        <w:rPr>
          <w:rFonts w:asciiTheme="majorHAnsi" w:hAnsiTheme="majorHAnsi" w:cs="Times New Roman"/>
          <w:b/>
          <w:bCs/>
          <w:color w:val="17365D" w:themeColor="text2" w:themeShade="BF"/>
          <w:sz w:val="22"/>
          <w:szCs w:val="22"/>
        </w:rPr>
        <w:t>Post Care &amp; to help prevent reinfection:</w:t>
      </w:r>
    </w:p>
    <w:p w14:paraId="32156B1A" w14:textId="77777777" w:rsidR="00FA39C6" w:rsidRPr="00FA39C6" w:rsidRDefault="00FA39C6" w:rsidP="00FA39C6">
      <w:pPr>
        <w:numPr>
          <w:ilvl w:val="1"/>
          <w:numId w:val="1"/>
        </w:numPr>
        <w:spacing w:after="120"/>
        <w:ind w:left="284"/>
        <w:textAlignment w:val="baseline"/>
        <w:rPr>
          <w:rFonts w:asciiTheme="majorHAnsi" w:hAnsiTheme="majorHAnsi" w:cs="Times New Roman"/>
          <w:color w:val="17365D" w:themeColor="text2" w:themeShade="BF"/>
          <w:sz w:val="22"/>
          <w:szCs w:val="22"/>
        </w:rPr>
      </w:pPr>
      <w:r w:rsidRPr="00FA39C6">
        <w:rPr>
          <w:rFonts w:asciiTheme="majorHAnsi" w:hAnsiTheme="majorHAnsi" w:cs="Times New Roman"/>
          <w:color w:val="17365D" w:themeColor="text2" w:themeShade="BF"/>
          <w:sz w:val="22"/>
          <w:szCs w:val="22"/>
        </w:rPr>
        <w:t>Wear clean shoes/socks home after treatment.</w:t>
      </w:r>
    </w:p>
    <w:p w14:paraId="7ABA9CA2" w14:textId="77777777" w:rsidR="00FA39C6" w:rsidRPr="00FA39C6" w:rsidRDefault="00FA39C6" w:rsidP="00FA39C6">
      <w:pPr>
        <w:numPr>
          <w:ilvl w:val="1"/>
          <w:numId w:val="1"/>
        </w:numPr>
        <w:spacing w:after="120"/>
        <w:ind w:left="284"/>
        <w:textAlignment w:val="baseline"/>
        <w:rPr>
          <w:rFonts w:asciiTheme="majorHAnsi" w:hAnsiTheme="majorHAnsi" w:cs="Times New Roman"/>
          <w:color w:val="17365D" w:themeColor="text2" w:themeShade="BF"/>
          <w:sz w:val="22"/>
          <w:szCs w:val="22"/>
        </w:rPr>
      </w:pPr>
      <w:r w:rsidRPr="00FA39C6">
        <w:rPr>
          <w:rFonts w:asciiTheme="majorHAnsi" w:hAnsiTheme="majorHAnsi" w:cs="Times New Roman"/>
          <w:color w:val="17365D" w:themeColor="text2" w:themeShade="BF"/>
          <w:sz w:val="22"/>
          <w:szCs w:val="22"/>
        </w:rPr>
        <w:t>Wash sheets; disinfect shower/bath, and vacuum carpets day of treatment.</w:t>
      </w:r>
    </w:p>
    <w:p w14:paraId="6417EB09" w14:textId="77777777" w:rsidR="00FA39C6" w:rsidRPr="00FA39C6" w:rsidRDefault="00FA39C6" w:rsidP="00FA39C6">
      <w:pPr>
        <w:numPr>
          <w:ilvl w:val="1"/>
          <w:numId w:val="1"/>
        </w:numPr>
        <w:spacing w:after="120"/>
        <w:ind w:left="284"/>
        <w:textAlignment w:val="baseline"/>
        <w:rPr>
          <w:rFonts w:asciiTheme="majorHAnsi" w:hAnsiTheme="majorHAnsi" w:cs="Times New Roman"/>
          <w:color w:val="17365D" w:themeColor="text2" w:themeShade="BF"/>
          <w:sz w:val="22"/>
          <w:szCs w:val="22"/>
        </w:rPr>
      </w:pPr>
      <w:r w:rsidRPr="00FA39C6">
        <w:rPr>
          <w:rFonts w:asciiTheme="majorHAnsi" w:hAnsiTheme="majorHAnsi" w:cs="Times New Roman"/>
          <w:color w:val="17365D" w:themeColor="text2" w:themeShade="BF"/>
          <w:sz w:val="22"/>
          <w:szCs w:val="22"/>
        </w:rPr>
        <w:t>Wear comfortable shoes that fit well.</w:t>
      </w:r>
    </w:p>
    <w:p w14:paraId="04A09F99" w14:textId="77777777" w:rsidR="00FA39C6" w:rsidRPr="00FA39C6" w:rsidRDefault="00FA39C6" w:rsidP="00FA39C6">
      <w:pPr>
        <w:numPr>
          <w:ilvl w:val="1"/>
          <w:numId w:val="1"/>
        </w:numPr>
        <w:spacing w:after="120"/>
        <w:ind w:left="284"/>
        <w:textAlignment w:val="baseline"/>
        <w:rPr>
          <w:rFonts w:asciiTheme="majorHAnsi" w:hAnsiTheme="majorHAnsi" w:cs="Times New Roman"/>
          <w:color w:val="17365D" w:themeColor="text2" w:themeShade="BF"/>
          <w:sz w:val="22"/>
          <w:szCs w:val="22"/>
        </w:rPr>
      </w:pPr>
      <w:r w:rsidRPr="00FA39C6">
        <w:rPr>
          <w:rFonts w:asciiTheme="majorHAnsi" w:hAnsiTheme="majorHAnsi" w:cs="Times New Roman"/>
          <w:color w:val="17365D" w:themeColor="text2" w:themeShade="BF"/>
          <w:sz w:val="22"/>
          <w:szCs w:val="22"/>
        </w:rPr>
        <w:t>Change your socks every day.  If excessive perspiration occurs, change your socks twice per day.  Wear moisture-wicking socks, if possible, to help keep your feet dry.</w:t>
      </w:r>
    </w:p>
    <w:p w14:paraId="21177691" w14:textId="77777777" w:rsidR="00FA39C6" w:rsidRPr="00FA39C6" w:rsidRDefault="00FA39C6" w:rsidP="00FA39C6">
      <w:pPr>
        <w:numPr>
          <w:ilvl w:val="1"/>
          <w:numId w:val="1"/>
        </w:numPr>
        <w:spacing w:after="120"/>
        <w:ind w:left="284"/>
        <w:textAlignment w:val="baseline"/>
        <w:rPr>
          <w:rFonts w:asciiTheme="majorHAnsi" w:hAnsiTheme="majorHAnsi" w:cs="Times New Roman"/>
          <w:color w:val="17365D" w:themeColor="text2" w:themeShade="BF"/>
          <w:sz w:val="22"/>
          <w:szCs w:val="22"/>
        </w:rPr>
      </w:pPr>
      <w:r w:rsidRPr="00FA39C6">
        <w:rPr>
          <w:rFonts w:asciiTheme="majorHAnsi" w:hAnsiTheme="majorHAnsi" w:cs="Times New Roman"/>
          <w:color w:val="17365D" w:themeColor="text2" w:themeShade="BF"/>
          <w:sz w:val="22"/>
          <w:szCs w:val="22"/>
        </w:rPr>
        <w:t>Apply anti-fungal tincture 2x per day for approximately 2 weeks to 3 months depending on the severity of the infection.</w:t>
      </w:r>
    </w:p>
    <w:p w14:paraId="1C2C652E" w14:textId="77777777" w:rsidR="00FA39C6" w:rsidRPr="00FA39C6" w:rsidRDefault="00FA39C6" w:rsidP="00FA39C6">
      <w:pPr>
        <w:numPr>
          <w:ilvl w:val="1"/>
          <w:numId w:val="1"/>
        </w:numPr>
        <w:spacing w:after="120"/>
        <w:ind w:left="284"/>
        <w:textAlignment w:val="baseline"/>
        <w:rPr>
          <w:rFonts w:asciiTheme="majorHAnsi" w:hAnsiTheme="majorHAnsi" w:cs="Times New Roman"/>
          <w:color w:val="17365D" w:themeColor="text2" w:themeShade="BF"/>
          <w:sz w:val="22"/>
          <w:szCs w:val="22"/>
        </w:rPr>
      </w:pPr>
      <w:r w:rsidRPr="00FA39C6">
        <w:rPr>
          <w:rFonts w:asciiTheme="majorHAnsi" w:hAnsiTheme="majorHAnsi" w:cs="Times New Roman"/>
          <w:color w:val="17365D" w:themeColor="text2" w:themeShade="BF"/>
          <w:sz w:val="22"/>
          <w:szCs w:val="22"/>
        </w:rPr>
        <w:t>Apply anti-fungal powder to all shoes at least 1x per week for at least 1 month.</w:t>
      </w:r>
    </w:p>
    <w:p w14:paraId="6E325AA4" w14:textId="77777777" w:rsidR="00FA39C6" w:rsidRPr="00FA39C6" w:rsidRDefault="00FA39C6" w:rsidP="00FA39C6">
      <w:pPr>
        <w:numPr>
          <w:ilvl w:val="1"/>
          <w:numId w:val="1"/>
        </w:numPr>
        <w:spacing w:after="120"/>
        <w:ind w:left="284"/>
        <w:textAlignment w:val="baseline"/>
        <w:rPr>
          <w:rFonts w:asciiTheme="majorHAnsi" w:hAnsiTheme="majorHAnsi" w:cs="Times New Roman"/>
          <w:color w:val="17365D" w:themeColor="text2" w:themeShade="BF"/>
          <w:sz w:val="22"/>
          <w:szCs w:val="22"/>
        </w:rPr>
      </w:pPr>
      <w:r w:rsidRPr="00FA39C6">
        <w:rPr>
          <w:rFonts w:asciiTheme="majorHAnsi" w:hAnsiTheme="majorHAnsi" w:cs="Times New Roman"/>
          <w:color w:val="17365D" w:themeColor="text2" w:themeShade="BF"/>
          <w:sz w:val="22"/>
          <w:szCs w:val="22"/>
        </w:rPr>
        <w:t xml:space="preserve">Soak the feet in a vinegar solution twice per week: </w:t>
      </w:r>
    </w:p>
    <w:p w14:paraId="1CCC49FB" w14:textId="67AD1E30" w:rsidR="00FA39C6" w:rsidRPr="00FA39C6" w:rsidRDefault="00FA39C6" w:rsidP="00FA39C6">
      <w:pPr>
        <w:spacing w:after="120"/>
        <w:ind w:left="284"/>
        <w:rPr>
          <w:rFonts w:asciiTheme="majorHAnsi" w:hAnsiTheme="majorHAnsi" w:cs="Times New Roman"/>
          <w:color w:val="17365D" w:themeColor="text2" w:themeShade="BF"/>
          <w:sz w:val="22"/>
          <w:szCs w:val="22"/>
        </w:rPr>
      </w:pPr>
      <w:r w:rsidRPr="00FA39C6">
        <w:rPr>
          <w:rFonts w:asciiTheme="majorHAnsi" w:hAnsiTheme="majorHAnsi" w:cs="Times New Roman"/>
          <w:color w:val="17365D" w:themeColor="text2" w:themeShade="BF"/>
          <w:sz w:val="22"/>
          <w:szCs w:val="22"/>
        </w:rPr>
        <w:t xml:space="preserve">7 tbsp. vinegar mixed in 2L of warm water - Soak for 20 minutes, </w:t>
      </w:r>
      <w:proofErr w:type="gramStart"/>
      <w:r w:rsidRPr="00FA39C6">
        <w:rPr>
          <w:rFonts w:asciiTheme="majorHAnsi" w:hAnsiTheme="majorHAnsi" w:cs="Times New Roman"/>
          <w:color w:val="17365D" w:themeColor="text2" w:themeShade="BF"/>
          <w:sz w:val="22"/>
          <w:szCs w:val="22"/>
        </w:rPr>
        <w:t>then</w:t>
      </w:r>
      <w:proofErr w:type="gramEnd"/>
      <w:r w:rsidRPr="00FA39C6">
        <w:rPr>
          <w:rFonts w:asciiTheme="majorHAnsi" w:hAnsiTheme="majorHAnsi" w:cs="Times New Roman"/>
          <w:color w:val="17365D" w:themeColor="text2" w:themeShade="BF"/>
          <w:sz w:val="22"/>
          <w:szCs w:val="22"/>
        </w:rPr>
        <w:t xml:space="preserve"> dry the skin and the nails completely. You may also add Epsom salts to the </w:t>
      </w:r>
      <w:r w:rsidRPr="00FA39C6">
        <w:rPr>
          <w:rFonts w:asciiTheme="majorHAnsi" w:hAnsiTheme="majorHAnsi" w:cs="Times New Roman"/>
          <w:color w:val="17365D" w:themeColor="text2" w:themeShade="BF"/>
          <w:sz w:val="22"/>
          <w:szCs w:val="22"/>
        </w:rPr>
        <w:tab/>
        <w:t>vinegar solution.</w:t>
      </w:r>
    </w:p>
    <w:p w14:paraId="643ED429" w14:textId="77777777" w:rsidR="00FA39C6" w:rsidRPr="00FA39C6" w:rsidRDefault="00FA39C6" w:rsidP="00FA39C6">
      <w:pPr>
        <w:numPr>
          <w:ilvl w:val="0"/>
          <w:numId w:val="2"/>
        </w:numPr>
        <w:spacing w:after="120"/>
        <w:ind w:left="360"/>
        <w:textAlignment w:val="baseline"/>
        <w:rPr>
          <w:rFonts w:asciiTheme="majorHAnsi" w:hAnsiTheme="majorHAnsi" w:cs="Times New Roman"/>
          <w:color w:val="17365D" w:themeColor="text2" w:themeShade="BF"/>
          <w:sz w:val="22"/>
          <w:szCs w:val="22"/>
        </w:rPr>
      </w:pPr>
      <w:r w:rsidRPr="00FA39C6">
        <w:rPr>
          <w:rFonts w:asciiTheme="majorHAnsi" w:hAnsiTheme="majorHAnsi" w:cs="Times New Roman"/>
          <w:color w:val="17365D" w:themeColor="text2" w:themeShade="BF"/>
          <w:sz w:val="22"/>
          <w:szCs w:val="22"/>
        </w:rPr>
        <w:t>Avoid walking barefoot in public places (pool, gym, etc.).  Always wear flip-flops in pool/shower areas.</w:t>
      </w:r>
    </w:p>
    <w:p w14:paraId="595E08A7" w14:textId="77777777" w:rsidR="00FA39C6" w:rsidRPr="00FA39C6" w:rsidRDefault="00FA39C6" w:rsidP="00FA39C6">
      <w:pPr>
        <w:numPr>
          <w:ilvl w:val="0"/>
          <w:numId w:val="2"/>
        </w:numPr>
        <w:spacing w:after="120"/>
        <w:ind w:left="360"/>
        <w:textAlignment w:val="baseline"/>
        <w:rPr>
          <w:rFonts w:asciiTheme="majorHAnsi" w:hAnsiTheme="majorHAnsi" w:cs="Times New Roman"/>
          <w:color w:val="17365D" w:themeColor="text2" w:themeShade="BF"/>
          <w:sz w:val="22"/>
          <w:szCs w:val="22"/>
        </w:rPr>
      </w:pPr>
      <w:r w:rsidRPr="00FA39C6">
        <w:rPr>
          <w:rFonts w:asciiTheme="majorHAnsi" w:hAnsiTheme="majorHAnsi" w:cs="Times New Roman"/>
          <w:color w:val="17365D" w:themeColor="text2" w:themeShade="BF"/>
          <w:sz w:val="22"/>
          <w:szCs w:val="22"/>
        </w:rPr>
        <w:t>Do not share socks, shoes, or towels with others.</w:t>
      </w:r>
    </w:p>
    <w:p w14:paraId="077ECDC1" w14:textId="77777777" w:rsidR="00FA39C6" w:rsidRPr="00FA39C6" w:rsidRDefault="00FA39C6" w:rsidP="00FA39C6">
      <w:pPr>
        <w:numPr>
          <w:ilvl w:val="0"/>
          <w:numId w:val="2"/>
        </w:numPr>
        <w:spacing w:after="120"/>
        <w:ind w:left="360"/>
        <w:textAlignment w:val="baseline"/>
        <w:rPr>
          <w:rFonts w:asciiTheme="majorHAnsi" w:hAnsiTheme="majorHAnsi" w:cs="Times New Roman"/>
          <w:color w:val="17365D" w:themeColor="text2" w:themeShade="BF"/>
          <w:sz w:val="22"/>
          <w:szCs w:val="22"/>
        </w:rPr>
      </w:pPr>
      <w:r w:rsidRPr="00FA39C6">
        <w:rPr>
          <w:rFonts w:asciiTheme="majorHAnsi" w:hAnsiTheme="majorHAnsi" w:cs="Times New Roman"/>
          <w:color w:val="17365D" w:themeColor="text2" w:themeShade="BF"/>
          <w:sz w:val="22"/>
          <w:szCs w:val="22"/>
        </w:rPr>
        <w:t xml:space="preserve">Fungus likes to grow in dark, damp, warm climates. By eliminating any of these 3 factors you help achieve faster results and prevent re-infection. Allow your feet to get light and air when possible and avoid wearing dampened shoes; you may alternate shoes every other day to allow them to fully dry. Any moisture creates the perfect environment for nail fungus to flourish. </w:t>
      </w:r>
    </w:p>
    <w:p w14:paraId="26A82BD9" w14:textId="77777777" w:rsidR="00FA39C6" w:rsidRPr="00FA39C6" w:rsidRDefault="00FA39C6" w:rsidP="00FA39C6">
      <w:pPr>
        <w:numPr>
          <w:ilvl w:val="0"/>
          <w:numId w:val="2"/>
        </w:numPr>
        <w:spacing w:after="120"/>
        <w:ind w:left="360"/>
        <w:textAlignment w:val="baseline"/>
        <w:rPr>
          <w:rFonts w:asciiTheme="majorHAnsi" w:hAnsiTheme="majorHAnsi" w:cs="Times New Roman"/>
          <w:color w:val="17365D" w:themeColor="text2" w:themeShade="BF"/>
          <w:sz w:val="22"/>
          <w:szCs w:val="22"/>
        </w:rPr>
      </w:pPr>
      <w:r w:rsidRPr="00FA39C6">
        <w:rPr>
          <w:rFonts w:asciiTheme="majorHAnsi" w:hAnsiTheme="majorHAnsi" w:cs="Times New Roman"/>
          <w:color w:val="17365D" w:themeColor="text2" w:themeShade="BF"/>
          <w:sz w:val="22"/>
          <w:szCs w:val="22"/>
        </w:rPr>
        <w:t>Wash your socks separately with bleach added to every load.</w:t>
      </w:r>
    </w:p>
    <w:p w14:paraId="1CA6E94B" w14:textId="77777777" w:rsidR="00FA39C6" w:rsidRPr="00FA39C6" w:rsidRDefault="00FA39C6" w:rsidP="00FA39C6">
      <w:pPr>
        <w:numPr>
          <w:ilvl w:val="0"/>
          <w:numId w:val="2"/>
        </w:numPr>
        <w:spacing w:after="120"/>
        <w:ind w:left="360"/>
        <w:textAlignment w:val="baseline"/>
        <w:rPr>
          <w:rFonts w:asciiTheme="majorHAnsi" w:hAnsiTheme="majorHAnsi" w:cs="Times New Roman"/>
          <w:color w:val="17365D" w:themeColor="text2" w:themeShade="BF"/>
          <w:sz w:val="22"/>
          <w:szCs w:val="22"/>
        </w:rPr>
      </w:pPr>
      <w:r w:rsidRPr="00FA39C6">
        <w:rPr>
          <w:rFonts w:asciiTheme="majorHAnsi" w:hAnsiTheme="majorHAnsi" w:cs="Times New Roman"/>
          <w:color w:val="17365D" w:themeColor="text2" w:themeShade="BF"/>
          <w:sz w:val="22"/>
          <w:szCs w:val="22"/>
        </w:rPr>
        <w:t>Nail polish may be applied 24hrs after treatment</w:t>
      </w:r>
    </w:p>
    <w:p w14:paraId="4A50A455" w14:textId="77777777" w:rsidR="00FA39C6" w:rsidRPr="00FA39C6" w:rsidRDefault="00FA39C6" w:rsidP="00FA39C6">
      <w:pPr>
        <w:numPr>
          <w:ilvl w:val="0"/>
          <w:numId w:val="2"/>
        </w:numPr>
        <w:spacing w:after="120"/>
        <w:ind w:left="360"/>
        <w:textAlignment w:val="baseline"/>
        <w:rPr>
          <w:rFonts w:asciiTheme="majorHAnsi" w:hAnsiTheme="majorHAnsi" w:cs="Times New Roman"/>
          <w:color w:val="17365D" w:themeColor="text2" w:themeShade="BF"/>
          <w:sz w:val="22"/>
          <w:szCs w:val="22"/>
        </w:rPr>
      </w:pPr>
      <w:r w:rsidRPr="00FA39C6">
        <w:rPr>
          <w:rFonts w:asciiTheme="majorHAnsi" w:hAnsiTheme="majorHAnsi" w:cs="Times New Roman"/>
          <w:color w:val="17365D" w:themeColor="text2" w:themeShade="BF"/>
          <w:sz w:val="22"/>
          <w:szCs w:val="22"/>
        </w:rPr>
        <w:t>The average time interval between treatments is 6 weeks.</w:t>
      </w:r>
    </w:p>
    <w:p w14:paraId="12BD32AA" w14:textId="77777777" w:rsidR="00FA39C6" w:rsidRPr="00FA39C6" w:rsidRDefault="00FA39C6" w:rsidP="00FA39C6">
      <w:pPr>
        <w:numPr>
          <w:ilvl w:val="0"/>
          <w:numId w:val="2"/>
        </w:numPr>
        <w:spacing w:after="120"/>
        <w:ind w:left="360"/>
        <w:textAlignment w:val="baseline"/>
        <w:rPr>
          <w:rFonts w:asciiTheme="majorHAnsi" w:hAnsiTheme="majorHAnsi" w:cs="Times New Roman"/>
          <w:color w:val="000000"/>
          <w:sz w:val="22"/>
          <w:szCs w:val="22"/>
        </w:rPr>
      </w:pPr>
      <w:r w:rsidRPr="00FA39C6">
        <w:rPr>
          <w:rFonts w:asciiTheme="majorHAnsi" w:hAnsiTheme="majorHAnsi" w:cs="Times New Roman"/>
          <w:color w:val="17365D" w:themeColor="text2" w:themeShade="BF"/>
          <w:sz w:val="22"/>
          <w:szCs w:val="22"/>
        </w:rPr>
        <w:t>Due to slow nail growth, results may not be noticeable for 3+ months.  Toenails may take 9-12 months, and fingernails may take 6-9 months to grow out.  Severely infected nails may take longer</w:t>
      </w:r>
      <w:r w:rsidRPr="00FA39C6">
        <w:rPr>
          <w:rFonts w:asciiTheme="majorHAnsi" w:hAnsiTheme="majorHAnsi" w:cs="Times New Roman"/>
          <w:color w:val="000000"/>
          <w:sz w:val="22"/>
          <w:szCs w:val="22"/>
        </w:rPr>
        <w:t>.</w:t>
      </w:r>
    </w:p>
    <w:bookmarkEnd w:id="0"/>
    <w:p w14:paraId="7F4D58CE" w14:textId="77777777" w:rsidR="007F7710" w:rsidRDefault="007F7710">
      <w:pPr>
        <w:rPr>
          <w:rFonts w:asciiTheme="majorHAnsi" w:hAnsiTheme="majorHAnsi"/>
          <w:sz w:val="22"/>
          <w:szCs w:val="22"/>
        </w:rPr>
      </w:pPr>
    </w:p>
    <w:p w14:paraId="5554C7C0" w14:textId="77777777" w:rsidR="00FA39C6" w:rsidRDefault="00FA39C6">
      <w:pPr>
        <w:rPr>
          <w:rFonts w:asciiTheme="majorHAnsi" w:hAnsiTheme="majorHAnsi"/>
          <w:sz w:val="22"/>
          <w:szCs w:val="22"/>
        </w:rPr>
      </w:pPr>
    </w:p>
    <w:p w14:paraId="308006C3" w14:textId="77777777" w:rsidR="00FA39C6" w:rsidRPr="00CB3E26" w:rsidRDefault="00FA39C6" w:rsidP="00FA39C6">
      <w:pPr>
        <w:ind w:left="709"/>
        <w:rPr>
          <w:rFonts w:asciiTheme="majorHAnsi" w:eastAsia="Times New Roman" w:hAnsiTheme="majorHAnsi" w:cs="Times New Roman"/>
          <w:sz w:val="22"/>
          <w:szCs w:val="22"/>
        </w:rPr>
      </w:pPr>
      <w:r w:rsidRPr="00CB3E26">
        <w:rPr>
          <w:rFonts w:asciiTheme="majorHAnsi" w:eastAsia="Times New Roman" w:hAnsiTheme="majorHAnsi" w:cs="Times New Roman"/>
          <w:sz w:val="22"/>
          <w:szCs w:val="22"/>
        </w:rPr>
        <w:br/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NAME: __________________________    </w:t>
      </w:r>
      <w:r>
        <w:rPr>
          <w:rFonts w:asciiTheme="majorHAnsi" w:eastAsia="Times New Roman" w:hAnsiTheme="majorHAnsi" w:cs="Times New Roman"/>
          <w:sz w:val="22"/>
          <w:szCs w:val="22"/>
        </w:rPr>
        <w:tab/>
        <w:t>DATE: ___________________________</w:t>
      </w:r>
    </w:p>
    <w:p w14:paraId="3A9043E7" w14:textId="77777777" w:rsidR="00FA39C6" w:rsidRDefault="00FA39C6" w:rsidP="00FA39C6">
      <w:pPr>
        <w:ind w:left="709"/>
        <w:rPr>
          <w:rFonts w:asciiTheme="majorHAnsi" w:hAnsiTheme="majorHAnsi" w:cs="Arial"/>
          <w:color w:val="000000"/>
          <w:sz w:val="22"/>
          <w:szCs w:val="22"/>
        </w:rPr>
      </w:pPr>
    </w:p>
    <w:p w14:paraId="4B89BF52" w14:textId="77777777" w:rsidR="00FA39C6" w:rsidRDefault="00FA39C6" w:rsidP="00FA39C6">
      <w:pPr>
        <w:ind w:left="709"/>
        <w:rPr>
          <w:rFonts w:asciiTheme="majorHAnsi" w:hAnsiTheme="majorHAnsi" w:cs="Arial"/>
          <w:color w:val="000000"/>
          <w:sz w:val="22"/>
          <w:szCs w:val="22"/>
        </w:rPr>
      </w:pPr>
    </w:p>
    <w:p w14:paraId="7E7D94C9" w14:textId="77777777" w:rsidR="00FA39C6" w:rsidRDefault="00FA39C6" w:rsidP="00FA39C6">
      <w:pPr>
        <w:ind w:left="709"/>
        <w:rPr>
          <w:rFonts w:asciiTheme="majorHAnsi" w:hAnsiTheme="majorHAnsi" w:cs="Arial"/>
          <w:color w:val="000000"/>
          <w:sz w:val="22"/>
          <w:szCs w:val="22"/>
        </w:rPr>
      </w:pPr>
      <w:r>
        <w:rPr>
          <w:rFonts w:asciiTheme="majorHAnsi" w:hAnsiTheme="majorHAnsi" w:cs="Arial"/>
          <w:color w:val="000000"/>
          <w:sz w:val="22"/>
          <w:szCs w:val="22"/>
        </w:rPr>
        <w:t>SIGNATURE: ______________________</w:t>
      </w:r>
    </w:p>
    <w:p w14:paraId="32C1E7B8" w14:textId="77777777" w:rsidR="00FA39C6" w:rsidRDefault="00FA39C6" w:rsidP="00FA39C6">
      <w:pPr>
        <w:ind w:left="709"/>
        <w:rPr>
          <w:rFonts w:asciiTheme="majorHAnsi" w:hAnsiTheme="majorHAnsi" w:cs="Arial"/>
          <w:color w:val="000000"/>
          <w:sz w:val="22"/>
          <w:szCs w:val="22"/>
        </w:rPr>
      </w:pPr>
    </w:p>
    <w:p w14:paraId="53E34BB1" w14:textId="77777777" w:rsidR="00FA39C6" w:rsidRDefault="00FA39C6" w:rsidP="00FA39C6">
      <w:pPr>
        <w:ind w:left="709"/>
        <w:rPr>
          <w:rFonts w:asciiTheme="majorHAnsi" w:hAnsiTheme="majorHAnsi" w:cs="Arial"/>
          <w:color w:val="000000"/>
          <w:sz w:val="22"/>
          <w:szCs w:val="22"/>
        </w:rPr>
      </w:pPr>
    </w:p>
    <w:p w14:paraId="51DBBAF0" w14:textId="77777777" w:rsidR="00FA39C6" w:rsidRPr="00CB3E26" w:rsidRDefault="00FA39C6" w:rsidP="00FA39C6">
      <w:pPr>
        <w:ind w:left="709"/>
        <w:rPr>
          <w:rFonts w:asciiTheme="majorHAnsi" w:hAnsiTheme="majorHAnsi" w:cs="Times New Roman"/>
          <w:sz w:val="22"/>
          <w:szCs w:val="22"/>
        </w:rPr>
      </w:pPr>
      <w:r w:rsidRPr="00CB3E26">
        <w:rPr>
          <w:rFonts w:asciiTheme="majorHAnsi" w:hAnsiTheme="majorHAnsi" w:cs="Arial"/>
          <w:color w:val="000000"/>
          <w:sz w:val="22"/>
          <w:szCs w:val="22"/>
        </w:rPr>
        <w:t>Please call us if you have any questions at 604-682-4645</w:t>
      </w:r>
    </w:p>
    <w:p w14:paraId="759F69C4" w14:textId="77777777" w:rsidR="00FA39C6" w:rsidRPr="00637D03" w:rsidRDefault="00FA39C6" w:rsidP="00FA39C6">
      <w:pPr>
        <w:ind w:left="709"/>
        <w:rPr>
          <w:rFonts w:asciiTheme="majorHAnsi" w:eastAsia="Times New Roman" w:hAnsiTheme="majorHAnsi" w:cs="Times New Roman"/>
          <w:sz w:val="20"/>
          <w:szCs w:val="20"/>
        </w:rPr>
      </w:pPr>
    </w:p>
    <w:p w14:paraId="7FA98992" w14:textId="77777777" w:rsidR="00FA39C6" w:rsidRPr="00637D03" w:rsidRDefault="00FA39C6" w:rsidP="00FA39C6">
      <w:pPr>
        <w:ind w:left="709"/>
        <w:rPr>
          <w:rFonts w:asciiTheme="majorHAnsi" w:hAnsiTheme="majorHAnsi" w:cs="Times New Roman"/>
          <w:sz w:val="20"/>
          <w:szCs w:val="20"/>
        </w:rPr>
      </w:pPr>
      <w:r w:rsidRPr="00637D03">
        <w:rPr>
          <w:rFonts w:asciiTheme="majorHAnsi" w:hAnsiTheme="majorHAnsi" w:cs="Arial"/>
          <w:color w:val="000000"/>
          <w:sz w:val="20"/>
          <w:szCs w:val="20"/>
        </w:rPr>
        <w:t>Your referrals are greatly appreciated. We will send you a $50 gift certificate towards your next treatment for each friend or relative that you refer to us.</w:t>
      </w:r>
    </w:p>
    <w:p w14:paraId="260FB288" w14:textId="77777777" w:rsidR="00FA39C6" w:rsidRPr="00637D03" w:rsidRDefault="00FA39C6" w:rsidP="00FA39C6">
      <w:pPr>
        <w:ind w:left="709"/>
        <w:rPr>
          <w:rFonts w:asciiTheme="majorHAnsi" w:eastAsia="Times New Roman" w:hAnsiTheme="majorHAnsi" w:cs="Times New Roman"/>
          <w:sz w:val="16"/>
          <w:szCs w:val="16"/>
        </w:rPr>
      </w:pPr>
      <w:r w:rsidRPr="00637D03">
        <w:rPr>
          <w:rFonts w:asciiTheme="majorHAnsi" w:eastAsia="Times New Roman" w:hAnsiTheme="majorHAnsi" w:cs="Times New Roman"/>
          <w:sz w:val="20"/>
          <w:szCs w:val="20"/>
        </w:rPr>
        <w:br/>
      </w:r>
    </w:p>
    <w:p w14:paraId="293A8F7F" w14:textId="37851A4A" w:rsidR="00FA39C6" w:rsidRPr="0011569C" w:rsidRDefault="00FA39C6" w:rsidP="0011569C">
      <w:pPr>
        <w:ind w:left="709"/>
        <w:rPr>
          <w:rFonts w:asciiTheme="majorHAnsi" w:hAnsiTheme="majorHAnsi" w:cs="Times New Roman"/>
          <w:sz w:val="16"/>
          <w:szCs w:val="16"/>
        </w:rPr>
      </w:pPr>
      <w:r w:rsidRPr="00637D03">
        <w:rPr>
          <w:rFonts w:asciiTheme="majorHAnsi" w:hAnsiTheme="majorHAnsi" w:cs="Arial"/>
          <w:color w:val="000000"/>
          <w:sz w:val="16"/>
          <w:szCs w:val="16"/>
        </w:rPr>
        <w:t xml:space="preserve">2014 </w:t>
      </w:r>
      <w:r>
        <w:rPr>
          <w:rFonts w:asciiTheme="majorHAnsi" w:hAnsiTheme="majorHAnsi" w:cs="Arial"/>
          <w:color w:val="000000"/>
          <w:sz w:val="16"/>
          <w:szCs w:val="16"/>
        </w:rPr>
        <w:t>NuAGE Laser, Skin Care &amp; Makeu</w:t>
      </w:r>
      <w:r w:rsidRPr="00637D03">
        <w:rPr>
          <w:rFonts w:asciiTheme="majorHAnsi" w:hAnsiTheme="majorHAnsi" w:cs="Arial"/>
          <w:color w:val="000000"/>
          <w:sz w:val="16"/>
          <w:szCs w:val="16"/>
        </w:rPr>
        <w:t>p. All rights reserved. Program materials may not be reproduced in any form without the prior Permission of NuAGE Laser.  </w:t>
      </w:r>
      <w:bookmarkStart w:id="1" w:name="_GoBack"/>
      <w:bookmarkEnd w:id="1"/>
    </w:p>
    <w:sectPr w:rsidR="00FA39C6" w:rsidRPr="0011569C" w:rsidSect="00D620ED">
      <w:pgSz w:w="12240" w:h="15840"/>
      <w:pgMar w:top="426" w:right="90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65D"/>
    <w:multiLevelType w:val="multilevel"/>
    <w:tmpl w:val="47F6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14142"/>
    <w:multiLevelType w:val="multilevel"/>
    <w:tmpl w:val="7A84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C6"/>
    <w:rsid w:val="0011569C"/>
    <w:rsid w:val="002F0E7B"/>
    <w:rsid w:val="006B628B"/>
    <w:rsid w:val="006F7390"/>
    <w:rsid w:val="007F7710"/>
    <w:rsid w:val="00D620ED"/>
    <w:rsid w:val="00FA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5400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357</Words>
  <Characters>2036</Characters>
  <Application>Microsoft Macintosh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Yousefian</dc:creator>
  <cp:keywords/>
  <dc:description/>
  <cp:lastModifiedBy>Ellie Yousefian</cp:lastModifiedBy>
  <cp:revision>4</cp:revision>
  <dcterms:created xsi:type="dcterms:W3CDTF">2014-08-22T23:51:00Z</dcterms:created>
  <dcterms:modified xsi:type="dcterms:W3CDTF">2014-11-28T22:30:00Z</dcterms:modified>
</cp:coreProperties>
</file>